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7CE" w:rsidRPr="000B0544" w:rsidRDefault="00AB07CE" w:rsidP="00AB07C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0B054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drawing>
          <wp:inline distT="0" distB="0" distL="0" distR="0">
            <wp:extent cx="485775" cy="60007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07CE" w:rsidRPr="00AB07CE" w:rsidRDefault="00AB07CE" w:rsidP="00AB07C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0;margin-top:0;width:24pt;height:24pt;z-index:251658240;mso-wrap-distance-left:0;mso-wrap-distance-right:0;mso-position-horizontal:left;mso-position-vertical-relative:line" o:allowoverlap="f">
            <w10:wrap type="square"/>
          </v:shape>
        </w:pic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У К Р А Ї Н А</w:t>
      </w:r>
    </w:p>
    <w:p w:rsidR="00AB07CE" w:rsidRPr="00AB07CE" w:rsidRDefault="00AB07CE" w:rsidP="00AB07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b/>
          <w:bCs/>
          <w:sz w:val="28"/>
          <w:szCs w:val="28"/>
        </w:rPr>
        <w:t>ЧЕРНІГІВСЬКА ОБЛАСТЬ</w:t>
      </w:r>
    </w:p>
    <w:p w:rsidR="00AB07CE" w:rsidRPr="00AB07CE" w:rsidRDefault="00AB07CE" w:rsidP="00AB07CE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b/>
          <w:bCs/>
          <w:sz w:val="28"/>
          <w:szCs w:val="28"/>
        </w:rPr>
        <w:t>Н І Ж И Н С Ь К А М І С Ь К А Р А Д А</w:t>
      </w:r>
    </w:p>
    <w:p w:rsidR="00AB07CE" w:rsidRPr="00AB07CE" w:rsidRDefault="00AB07CE" w:rsidP="00AB07CE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23 сесія </w:t>
      </w:r>
      <w:r w:rsidRPr="00AB07CE">
        <w:rPr>
          <w:rFonts w:ascii="Times New Roman" w:eastAsia="Times New Roman" w:hAnsi="Times New Roman" w:cs="Times New Roman"/>
          <w:sz w:val="28"/>
          <w:szCs w:val="28"/>
          <w:lang w:val="en-US"/>
        </w:rPr>
        <w:t>VII</w:t>
      </w:r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B07CE">
        <w:rPr>
          <w:rFonts w:ascii="Times New Roman" w:eastAsia="Times New Roman" w:hAnsi="Times New Roman" w:cs="Times New Roman"/>
          <w:sz w:val="28"/>
          <w:szCs w:val="28"/>
        </w:rPr>
        <w:t>скликання</w:t>
      </w:r>
    </w:p>
    <w:p w:rsidR="00AB07CE" w:rsidRPr="00AB07CE" w:rsidRDefault="00AB07CE" w:rsidP="00AB07C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Р І Ш Е Н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sz w:val="28"/>
          <w:szCs w:val="28"/>
        </w:rPr>
        <w:t>Н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Я</w:t>
      </w:r>
    </w:p>
    <w:p w:rsidR="00AB07CE" w:rsidRPr="000B0544" w:rsidRDefault="00AB07CE" w:rsidP="00AB07CE">
      <w:pPr>
        <w:spacing w:before="100" w:beforeAutospacing="1" w:after="0" w:line="240" w:lineRule="auto"/>
        <w:ind w:left="-60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27 квітня 2017 року </w:t>
      </w:r>
      <w:r w:rsidRPr="000B0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0B0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Ніжин </w:t>
      </w:r>
      <w:r w:rsidRPr="000B0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0B0544" w:rsidRPr="000B0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0B054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№ 5-23/2017</w:t>
      </w:r>
    </w:p>
    <w:p w:rsidR="00AB07CE" w:rsidRPr="000B0544" w:rsidRDefault="00AB07CE" w:rsidP="00AB07CE">
      <w:pPr>
        <w:spacing w:after="0" w:line="240" w:lineRule="auto"/>
        <w:ind w:left="-601"/>
        <w:rPr>
          <w:rFonts w:ascii="Times New Roman" w:hAnsi="Times New Roman" w:cs="Times New Roman"/>
          <w:color w:val="000000"/>
          <w:sz w:val="28"/>
          <w:szCs w:val="28"/>
        </w:rPr>
      </w:pPr>
    </w:p>
    <w:p w:rsidR="00AB07CE" w:rsidRPr="000B0544" w:rsidRDefault="00AB07CE" w:rsidP="00AB07CE">
      <w:pPr>
        <w:spacing w:after="0" w:line="240" w:lineRule="auto"/>
        <w:ind w:left="-60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B0544">
        <w:rPr>
          <w:rFonts w:ascii="Times New Roman" w:hAnsi="Times New Roman" w:cs="Times New Roman"/>
          <w:color w:val="000000"/>
          <w:sz w:val="28"/>
          <w:szCs w:val="28"/>
        </w:rPr>
        <w:t>Про надання дозволу на виготовлення проектів</w:t>
      </w:r>
    </w:p>
    <w:p w:rsidR="00AB07CE" w:rsidRPr="000B0544" w:rsidRDefault="00AB07CE" w:rsidP="00AB07CE">
      <w:pPr>
        <w:spacing w:after="0" w:line="240" w:lineRule="auto"/>
        <w:ind w:left="-601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0B0544">
        <w:rPr>
          <w:rFonts w:ascii="Times New Roman" w:hAnsi="Times New Roman" w:cs="Times New Roman"/>
          <w:color w:val="000000"/>
          <w:sz w:val="28"/>
          <w:szCs w:val="28"/>
        </w:rPr>
        <w:t xml:space="preserve"> землеустрою щодо відведення земельної ділянки,</w:t>
      </w:r>
    </w:p>
    <w:p w:rsidR="00AB07CE" w:rsidRPr="00AB07CE" w:rsidRDefault="00AB07CE" w:rsidP="00AB07CE">
      <w:pPr>
        <w:spacing w:after="0" w:line="240" w:lineRule="auto"/>
        <w:ind w:left="-60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B0544">
        <w:rPr>
          <w:rFonts w:ascii="Times New Roman" w:hAnsi="Times New Roman" w:cs="Times New Roman"/>
          <w:color w:val="000000"/>
          <w:sz w:val="28"/>
          <w:szCs w:val="28"/>
        </w:rPr>
        <w:t>припинення права користування на умовах оренди.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Відповідно до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</w:rPr>
        <w:t>статтей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 25, 26, 42, 59, 60 Закону України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</w:rPr>
        <w:t>“Про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 місцеве самоврядування в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</w:rPr>
        <w:t>Україні”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>, Земельного кодексу України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Закону України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“Про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землеустрій”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Регламенту Ніжинської міської ради Чернігівської області затвердженого рішенням Ніжинської міської ради Чернігівської області 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VII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скликання від 24 листопада 2015 року №1-2/2015 (із змінами), розглянувши заяви громадян, наявну земельно-облікову документацію, міська рада вирішила: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.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Надати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дозвіл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на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виготовлення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проекту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землеустрою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щодо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відведення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у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власність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земельної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ділянки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Гмира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Наталії Олександрівні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орієнтовною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площею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0,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1000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га для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будівництва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і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обслуговування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жилого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будинку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господарських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будівель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і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споруд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(присадибна ділянка)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вул.Л.Толстого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Пункт 1.1. не прийнято.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Кучеренку Тарасу Миколайовичу орієнтовною площею 0,0600 га для будівництва і обслуговування жилого будинку, господарських будівель і споруд (присадибна ділянка),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вул.Сакко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Ванцетті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Пункт 1.2. відмовити Кучеренку Тарасу Миколайовичу у наданні дозволу на виготовлення проекту землеустрою щодо відведення у власність земельної ділянки в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вул.Сакко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і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Ванцетті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3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Пономаренку Петру Петровичу, орієнтовною площею 0,0041 га для будівництва індивідуального гаража,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вул.Синяківська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Пункт 1.3. відмовити Пономаренку Петру Петровичу у наданні дозволу на виготовлення проекту землеустрою щодо відведення у власність земельної ділянки в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вул.Синяківська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4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Власенку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Сергію Володимировичу орієнтовною площею 0,0101 га для будівництва індивідуального гаража,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вул.Незалежності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, 46 а.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Пункт 1.4. </w:t>
      </w:r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на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доопрацювання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Серідко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Богдану Олександровичу орієнтовною площею 0,0522 га для будівництва і обслуговування жилого будинку, господарських будівель і споруд (присадибна ділянка),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вул.Гетьмана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Мазепи.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sz w:val="28"/>
          <w:szCs w:val="28"/>
        </w:rPr>
        <w:t>1.6. Сластьон Миколі Григоровичу орієнтовною площею 0,0466 га для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будівництва і обслуговування жилого будинку, господарських будівель і споруд (присадибна ділянка), </w:t>
      </w:r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де знаходиться 1/2 частка будинку, яка є його власністю на підставі дублікату договору купівлі-продажу житлового будинку р.№340 від 19 грудня 2006 року,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</w:rPr>
        <w:t>вул.Західна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>, 59.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1.7. Донець Володимиру Макаровичу, орієнтовною площею 0,0099 га для будівництва індивідуального гаража,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вул.Шевченка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, 110.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Пункт 1.7. відмовити Донець Володимиру Макаровичу у наданні дозволу на виготовлення проекту землеустрою щодо відведення у власність земельної ділянки в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вул.Шевченка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110.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1.8.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Левченко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Оксані Михайлівні, орієнтовною площею 0,0094 га для будівництва індивідуального гаража,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вул.Петра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Прокоповича.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1.9.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Примушко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Людмилі Миколаївні орієнтовною площею 0,1310 га для ведення особистого селянського господарства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вул.Вадима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Доброліжа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, 26.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10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Бойко Ользі Віталіївні орієнтовною площею 0,0704 га для ведення особистого селянського господарства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пров.Лозовий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Пункт 1.10. відмовити Бойко Ользі Віталіївні у наданні дозволу на виготовлення проекту землеустрою щодо відведення у власність земельної ділянки в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пров.Лозовий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1.11.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</w:rPr>
        <w:t>Топтуну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 Дмитру Анатолійовичу орієнтовною площею 0,0999 га для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будівництва і обслуговування жилого будинку, господарських будівель і споруд (присадибна ділянка)</w:t>
      </w:r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,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 по вул. Ватутіна.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Пункт 1.11. на доопрацювання.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sz w:val="28"/>
          <w:szCs w:val="28"/>
        </w:rPr>
        <w:t>1.12. Некрасовій Ніні Павлівні, орієнтовною площею 0,0196 га для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будівництва і обслуговування жилого будинку, господарських будівель і споруд (присадибна ділянка)</w:t>
      </w:r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,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 біля домоволодіння по пров. Зелений, 1 а.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sz w:val="28"/>
          <w:szCs w:val="28"/>
        </w:rPr>
        <w:t>1.13. Коваленко Людмилі Іллівні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площею 0,0500 га для будівництва і обслуговування жилого будинку, господарських будівель і споруд (присадибна ділянка), </w:t>
      </w:r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де знаходиться ½ частка житлового будинку, яка є її власністю на підставі 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свідоцтва про право на спадщину за заповітом, р.№876 від 01 червня 2011 року,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вул.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Ніжатинська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, 44.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1.14. Коваленко Людмилі Іллівні орієнтовною площею 0,0200 га для ведення особистого селянського господарства,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вул.Ніжатинська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, 44.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sz w:val="28"/>
          <w:szCs w:val="28"/>
        </w:rPr>
        <w:t>1.15. Пархоменко Марині Анатоліївні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площею 0,0500 га для будівництва і обслуговування жилого будинку, господарських будівель і споруд (присадибна ділянка), </w:t>
      </w:r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де знаходиться ½ частка житлового будинку, яка є її власністю на підставі 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свідоцтва про право на спадщину за заповітом, р.№2-625 від 17 травня 2001 року,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вул.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Ніжатинська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, 44.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1.16. Пархоменко Марині Анатоліївні орієнтовною площею 0,0600 га для ведення особистого селянського господарства,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вул.Ніжатинська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, 44.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1.17.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Скворцовій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Людмилі Ростиславівні орієнтовною площею 0,1041 га для ведення особистого селянського господарства,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вул.Прилуцька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, 101.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1.18. Луценку Григорію Михайловичу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площею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 0,1000 га для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будівництва і обслуговування жилого будинку, господарських будівель і споруд (присадибна ділянка), </w:t>
      </w:r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де знаходиться жилий будинок, який є його власністю на підставі свідоцтва на право власності на жилий будинок р.№7729 від 01 жовтня 1975 року,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</w:rPr>
        <w:t>вул.Пушкіна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>, 74 б.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1.19.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</w:rPr>
        <w:t>Стефановському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 Олександру Валерійовичу, орієнтовною площею 0,0999 га для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будівництва і обслуговування жилого будинку, господарських будівель і споруд (присадибна ділянка)</w:t>
      </w:r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, яка розташована в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</w:rPr>
        <w:t>вул.Конституції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Пункт 1.19. відмовити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sz w:val="28"/>
          <w:szCs w:val="28"/>
        </w:rPr>
        <w:t>Стефановському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Олександру Валерійовичу</w:t>
      </w:r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 наданні дозволу на виготовлення проекту землеустрою щодо відведення у власність земельної ділянки в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b/>
          <w:bCs/>
          <w:sz w:val="28"/>
          <w:szCs w:val="28"/>
        </w:rPr>
        <w:t>вул.Конституції</w:t>
      </w:r>
      <w:proofErr w:type="spellEnd"/>
      <w:r w:rsidRPr="00AB07CE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1.20. Мазуну Анатолію Григоровичу, орієнтовною площею 0,0054 га для будівництва індивідуального гаража, яка розташована в м. Ніжин на розі вул. Незалежності та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</w:rPr>
        <w:t>вул.Василівська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B07CE" w:rsidRPr="00AB07CE" w:rsidRDefault="00AB07CE" w:rsidP="00AB07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b/>
          <w:bCs/>
          <w:sz w:val="28"/>
          <w:szCs w:val="28"/>
        </w:rPr>
        <w:t>2. Поновити договір оренди: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b/>
          <w:bCs/>
          <w:sz w:val="28"/>
          <w:szCs w:val="28"/>
        </w:rPr>
        <w:t>2.1.</w:t>
      </w:r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 терміном на 5 (п</w:t>
      </w:r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ять) років на земельну ділянку площею 2,7292 га в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</w:rPr>
        <w:t>вул.Прилуцька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, 87, кадастровий номер 7410400000:06:002:0031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</w:rPr>
        <w:t>Охонько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 Ганні Степанівні для сінокосіння і випасання худоби.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6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2.1.1. Встановити орендну плату за земельну ділянку площею 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2,7292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 по вул.</w:t>
      </w:r>
      <w:r w:rsidRPr="00AB07CE">
        <w:rPr>
          <w:rFonts w:ascii="Times New Roman" w:eastAsia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Прилуцька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8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7 на рівні трьох відсотків від нормативної грошової оцінки земельної ділянки за один рік.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6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2.1.2.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Охонько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Ганні Степанівні у трьохмісячний термін зареєструвати договір оренди земельної ділянки площею 2,7292 га в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м.Ніжин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вул. Прилуцька, 87. При невиконанні підпункту 2.1.2. пункт 2.1. з відповідними підпунктами втрачає чинність.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</w:t>
      </w:r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Припинити право користування на умовах оренди земельною ділянкою: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Дьоміну Василю Вікторовичу, Дьоміній Надії Михайлівні площею 0,0641 га </w:t>
      </w:r>
      <w:r w:rsidRPr="00AB07CE">
        <w:rPr>
          <w:rFonts w:ascii="Times New Roman" w:eastAsia="Times New Roman" w:hAnsi="Times New Roman" w:cs="Times New Roman"/>
          <w:sz w:val="28"/>
          <w:szCs w:val="28"/>
        </w:rPr>
        <w:t>кадастровий номер 7410400000:01:008:0165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вул.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Резніченка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56. </w:t>
      </w:r>
      <w:r w:rsidRPr="00AB07CE">
        <w:rPr>
          <w:rFonts w:ascii="Times New Roman" w:eastAsia="Times New Roman" w:hAnsi="Times New Roman" w:cs="Times New Roman"/>
          <w:sz w:val="28"/>
          <w:szCs w:val="28"/>
        </w:rPr>
        <w:t>Договір оренди від 08 липня 2016 року розірвати по згоді сторін.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3.2.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Настич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Ірині Іванівні площею 0,0028 га </w:t>
      </w:r>
      <w:r w:rsidRPr="00AB07CE">
        <w:rPr>
          <w:rFonts w:ascii="Times New Roman" w:eastAsia="Times New Roman" w:hAnsi="Times New Roman" w:cs="Times New Roman"/>
          <w:sz w:val="28"/>
          <w:szCs w:val="28"/>
        </w:rPr>
        <w:t>кадастровий номер 7410400000:03:016:0060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вул. Шевченка, 97/8. </w:t>
      </w:r>
      <w:r w:rsidRPr="00AB07CE">
        <w:rPr>
          <w:rFonts w:ascii="Times New Roman" w:eastAsia="Times New Roman" w:hAnsi="Times New Roman" w:cs="Times New Roman"/>
          <w:sz w:val="28"/>
          <w:szCs w:val="28"/>
        </w:rPr>
        <w:t>Договір оренди землі від 11 грудня 2006 року розірвати по згоді сторін.</w:t>
      </w:r>
    </w:p>
    <w:p w:rsidR="00AB07CE" w:rsidRPr="00AB07CE" w:rsidRDefault="00AB07CE" w:rsidP="00AB07CE">
      <w:pPr>
        <w:spacing w:before="100" w:beforeAutospacing="1" w:after="0" w:line="240" w:lineRule="auto"/>
        <w:ind w:left="-6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Надати дозвіл на виготовлення технічної документації із землеустрою щодо встановлення (відновлення) меж земельної ділянки для передачі її у власність</w:t>
      </w:r>
      <w:r w:rsidRPr="00AB07C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/>
        </w:rPr>
        <w:t>: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.1. Н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астич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Ірині Іванівні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площею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0,00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га для 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будівництва індивідуального гаража, в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.Н</w:t>
      </w:r>
      <w:proofErr w:type="gram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іжин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вул.Ш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евченка</w:t>
      </w:r>
      <w:proofErr w:type="spellEnd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9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7/8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. Начальнику відділу земельних відносин виконавчого комітету Ніжинської міської ради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</w:rPr>
        <w:t>Місан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 В.М.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6</w:t>
      </w:r>
      <w:r w:rsidRPr="00AB07CE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.</w:t>
      </w:r>
      <w:r w:rsidRPr="00AB07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Організацію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gramEnd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ішення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першого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заступника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міського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питань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діяльності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виконавчих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органів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ради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Олійника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Г.М. та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відділ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земельних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відносин</w:t>
      </w:r>
      <w:proofErr w:type="spellEnd"/>
      <w:r w:rsidRPr="00AB07CE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AB07CE">
        <w:rPr>
          <w:rFonts w:ascii="Times New Roman" w:eastAsia="Times New Roman" w:hAnsi="Times New Roman" w:cs="Times New Roman"/>
          <w:sz w:val="28"/>
          <w:szCs w:val="28"/>
        </w:rPr>
        <w:t>. Контроль за виконанням даного рішення покласти на постійну комісію з питань земельних відносин, будівництва, архітектури, інвестиційного розвитку міста та децентралізації (голова комісії Деркач А.П.).</w:t>
      </w:r>
    </w:p>
    <w:p w:rsidR="00AB07CE" w:rsidRPr="00AB07CE" w:rsidRDefault="00AB07CE" w:rsidP="00AB07C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B07CE" w:rsidRPr="00AB07CE" w:rsidRDefault="00AB07CE" w:rsidP="00AB07CE">
      <w:pPr>
        <w:spacing w:before="100" w:beforeAutospacing="1" w:after="0" w:line="240" w:lineRule="auto"/>
        <w:ind w:left="-601"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Міський голова </w:t>
      </w:r>
      <w:r w:rsidRPr="000B054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</w:t>
      </w:r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А.В.</w:t>
      </w:r>
      <w:proofErr w:type="spellStart"/>
      <w:r w:rsidRPr="00AB07CE">
        <w:rPr>
          <w:rFonts w:ascii="Times New Roman" w:eastAsia="Times New Roman" w:hAnsi="Times New Roman" w:cs="Times New Roman"/>
          <w:color w:val="000000"/>
          <w:sz w:val="28"/>
          <w:szCs w:val="28"/>
        </w:rPr>
        <w:t>Лінник</w:t>
      </w:r>
      <w:proofErr w:type="spellEnd"/>
    </w:p>
    <w:p w:rsidR="009F2EF4" w:rsidRPr="000B0544" w:rsidRDefault="009F2EF4">
      <w:pPr>
        <w:rPr>
          <w:rFonts w:ascii="Times New Roman" w:hAnsi="Times New Roman" w:cs="Times New Roman"/>
          <w:sz w:val="28"/>
          <w:szCs w:val="28"/>
        </w:rPr>
      </w:pPr>
    </w:p>
    <w:sectPr w:rsidR="009F2EF4" w:rsidRPr="000B0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425"/>
  <w:characterSpacingControl w:val="doNotCompress"/>
  <w:compat>
    <w:useFELayout/>
  </w:compat>
  <w:rsids>
    <w:rsidRoot w:val="00AB07CE"/>
    <w:rsid w:val="000B0544"/>
    <w:rsid w:val="009F2EF4"/>
    <w:rsid w:val="00AB0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B07CE"/>
    <w:p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B07CE"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AB07C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AB07CE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AB0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0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3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5293</Words>
  <Characters>3018</Characters>
  <Application>Microsoft Office Word</Application>
  <DocSecurity>0</DocSecurity>
  <Lines>25</Lines>
  <Paragraphs>16</Paragraphs>
  <ScaleCrop>false</ScaleCrop>
  <Company>Grizli777</Company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2017-05-04T06:50:00Z</dcterms:created>
  <dcterms:modified xsi:type="dcterms:W3CDTF">2017-05-04T06:54:00Z</dcterms:modified>
</cp:coreProperties>
</file>